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А-10/2013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03 июля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июля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июля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"Институт повышения квалификации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июля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"Институт повышения квалификации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июля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"Центр повышения квалификации инженеров-строителей"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июля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"Центр повышения квалификации инженеров-строителей"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июля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июля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июля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июля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июля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03 июля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